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64E70" w:rsidRDefault="00000000">
      <w:pPr>
        <w:spacing w:before="240" w:after="240"/>
        <w:rPr>
          <w:b/>
        </w:rPr>
      </w:pPr>
      <w:r>
        <w:rPr>
          <w:rFonts w:ascii="Arial Unicode MS" w:eastAsia="Arial Unicode MS" w:hAnsi="Arial Unicode MS" w:cs="Arial Unicode MS"/>
          <w:b/>
        </w:rPr>
        <w:t>JSGO会員の皆様へ</w:t>
      </w:r>
    </w:p>
    <w:p w14:paraId="00000002" w14:textId="500A3061" w:rsidR="00164E70" w:rsidRDefault="00A01198">
      <w:pPr>
        <w:spacing w:before="240" w:after="240"/>
        <w:rPr>
          <w:b/>
        </w:rPr>
      </w:pPr>
      <w:r>
        <w:rPr>
          <w:rFonts w:ascii="ＭＳ 明朝" w:eastAsia="ＭＳ 明朝" w:hAnsi="ＭＳ 明朝" w:cs="ＭＳ 明朝" w:hint="eastAsia"/>
          <w:b/>
        </w:rPr>
        <w:t>「</w:t>
      </w:r>
      <w:r>
        <w:rPr>
          <w:rFonts w:ascii="Arial Unicode MS" w:eastAsia="Arial Unicode MS" w:hAnsi="Arial Unicode MS" w:cs="Arial Unicode MS"/>
          <w:b/>
        </w:rPr>
        <w:t>IFCPC 認定コルポスコピスト</w:t>
      </w:r>
      <w:r>
        <w:rPr>
          <w:rFonts w:ascii="ＭＳ 明朝" w:eastAsia="ＭＳ 明朝" w:hAnsi="ＭＳ 明朝" w:cs="ＭＳ 明朝" w:hint="eastAsia"/>
          <w:b/>
        </w:rPr>
        <w:t xml:space="preserve">　trainer 育成コース」</w:t>
      </w:r>
      <w:r>
        <w:rPr>
          <w:rFonts w:ascii="Arial Unicode MS" w:eastAsia="Arial Unicode MS" w:hAnsi="Arial Unicode MS" w:cs="Arial Unicode MS"/>
          <w:b/>
        </w:rPr>
        <w:t>に関するアンケート調査のお願い</w:t>
      </w:r>
    </w:p>
    <w:p w14:paraId="00000003" w14:textId="7DF3DBE4" w:rsidR="00164E70" w:rsidRDefault="00000000">
      <w:pPr>
        <w:spacing w:before="240" w:after="240"/>
      </w:pPr>
      <w:r>
        <w:rPr>
          <w:rFonts w:ascii="Arial Unicode MS" w:eastAsia="Arial Unicode MS" w:hAnsi="Arial Unicode MS" w:cs="Arial Unicode MS"/>
        </w:rPr>
        <w:t>拝啓　秋冷の候、ますますご清栄のこととお慶び申し上げます。</w:t>
      </w:r>
      <w:r>
        <w:rPr>
          <w:rFonts w:ascii="Arial Unicode MS" w:eastAsia="Arial Unicode MS" w:hAnsi="Arial Unicode MS" w:cs="Arial Unicode MS"/>
        </w:rPr>
        <w:br/>
        <w:t>日本婦人科腫瘍学会（JSGO）では、2025年7月に開催される学術総会において、国際子宮頸部病理・コルポスコピー連合（IFCPC）主催の</w:t>
      </w:r>
      <w:r>
        <w:rPr>
          <w:rFonts w:ascii="Arial Unicode MS" w:eastAsia="Arial Unicode MS" w:hAnsi="Arial Unicode MS" w:cs="Arial Unicode MS"/>
          <w:b/>
        </w:rPr>
        <w:t>Trainer育成コース</w:t>
      </w:r>
      <w:r>
        <w:rPr>
          <w:rFonts w:ascii="Arial Unicode MS" w:eastAsia="Arial Unicode MS" w:hAnsi="Arial Unicode MS" w:cs="Arial Unicode MS"/>
        </w:rPr>
        <w:t>を予定しています。このコースは、日本国内でIFCPC認定のコルポスコピストの</w:t>
      </w:r>
      <w:r w:rsidR="00CE3FED">
        <w:rPr>
          <w:rFonts w:ascii="Arial Unicode MS" w:hAnsi="Arial Unicode MS" w:cs="Arial Unicode MS" w:hint="eastAsia"/>
        </w:rPr>
        <w:t>教育</w:t>
      </w:r>
      <w:r w:rsidR="008A74D0">
        <w:rPr>
          <w:rFonts w:ascii="Arial Unicode MS" w:hAnsi="Arial Unicode MS" w:cs="Arial Unicode MS" w:hint="eastAsia"/>
        </w:rPr>
        <w:t>に関する</w:t>
      </w:r>
      <w:r>
        <w:rPr>
          <w:rFonts w:ascii="Arial Unicode MS" w:eastAsia="Arial Unicode MS" w:hAnsi="Arial Unicode MS" w:cs="Arial Unicode MS"/>
        </w:rPr>
        <w:t>Trainerを育成するための重要な一歩です。</w:t>
      </w:r>
    </w:p>
    <w:p w14:paraId="00000004" w14:textId="77777777" w:rsidR="00164E70" w:rsidRDefault="00000000">
      <w:pPr>
        <w:spacing w:before="240" w:after="240"/>
        <w:rPr>
          <w:b/>
        </w:rPr>
      </w:pPr>
      <w:r>
        <w:rPr>
          <w:rFonts w:ascii="Arial Unicode MS" w:eastAsia="Arial Unicode MS" w:hAnsi="Arial Unicode MS" w:cs="Arial Unicode MS"/>
          <w:b/>
        </w:rPr>
        <w:t>1. アンケート調査の目的</w:t>
      </w:r>
    </w:p>
    <w:p w14:paraId="00000005" w14:textId="2BDDC0E8" w:rsidR="00164E70" w:rsidRDefault="00000000">
      <w:pPr>
        <w:spacing w:before="240" w:after="240"/>
      </w:pPr>
      <w:r>
        <w:rPr>
          <w:rFonts w:ascii="Arial Unicode MS" w:eastAsia="Arial Unicode MS" w:hAnsi="Arial Unicode MS" w:cs="Arial Unicode MS"/>
        </w:rPr>
        <w:t>本調査では、2025年7月16日に予定されているTrainer育成コースに関し、</w:t>
      </w:r>
      <w:r>
        <w:rPr>
          <w:rFonts w:ascii="Arial Unicode MS" w:eastAsia="Arial Unicode MS" w:hAnsi="Arial Unicode MS" w:cs="Arial Unicode MS"/>
          <w:b/>
        </w:rPr>
        <w:t>応募者多数の場合には2回目のコースを翌日に開催する必要があるかどうか</w:t>
      </w:r>
      <w:r>
        <w:rPr>
          <w:rFonts w:ascii="Arial Unicode MS" w:eastAsia="Arial Unicode MS" w:hAnsi="Arial Unicode MS" w:cs="Arial Unicode MS"/>
        </w:rPr>
        <w:t>を判断するため、JSGO会員の皆様の</w:t>
      </w:r>
      <w:r w:rsidR="008A74D0">
        <w:rPr>
          <w:rFonts w:ascii="ＭＳ 明朝" w:eastAsia="ＭＳ 明朝" w:hAnsi="ＭＳ 明朝" w:cs="ＭＳ 明朝" w:hint="eastAsia"/>
        </w:rPr>
        <w:t>ご</w:t>
      </w:r>
      <w:r>
        <w:rPr>
          <w:rFonts w:ascii="Arial Unicode MS" w:eastAsia="Arial Unicode MS" w:hAnsi="Arial Unicode MS" w:cs="Arial Unicode MS"/>
        </w:rPr>
        <w:t>意向をお伺いします。IFCPCの要望により、</w:t>
      </w:r>
      <w:r>
        <w:rPr>
          <w:rFonts w:ascii="Arial Unicode MS" w:eastAsia="Arial Unicode MS" w:hAnsi="Arial Unicode MS" w:cs="Arial Unicode MS"/>
          <w:b/>
        </w:rPr>
        <w:t>コースの定員は20</w:t>
      </w:r>
      <w:r w:rsidR="00CE3FED">
        <w:rPr>
          <w:rFonts w:ascii="Arial Unicode MS" w:hAnsi="Arial Unicode MS" w:cs="Arial Unicode MS" w:hint="eastAsia"/>
          <w:b/>
        </w:rPr>
        <w:t>-25</w:t>
      </w:r>
      <w:r>
        <w:rPr>
          <w:rFonts w:ascii="Arial Unicode MS" w:eastAsia="Arial Unicode MS" w:hAnsi="Arial Unicode MS" w:cs="Arial Unicode MS"/>
          <w:b/>
        </w:rPr>
        <w:t>名程度</w:t>
      </w:r>
      <w:r>
        <w:rPr>
          <w:rFonts w:ascii="Arial Unicode MS" w:eastAsia="Arial Unicode MS" w:hAnsi="Arial Unicode MS" w:cs="Arial Unicode MS"/>
        </w:rPr>
        <w:t>と限られており、応募状況次第で2回目のコース開催</w:t>
      </w:r>
      <w:r w:rsidR="00522430">
        <w:rPr>
          <w:rFonts w:ascii="ＭＳ 明朝" w:eastAsia="ＭＳ 明朝" w:hAnsi="ＭＳ 明朝" w:cs="ＭＳ 明朝" w:hint="eastAsia"/>
        </w:rPr>
        <w:t>（7月17日）</w:t>
      </w:r>
      <w:r>
        <w:rPr>
          <w:rFonts w:ascii="Arial Unicode MS" w:eastAsia="Arial Unicode MS" w:hAnsi="Arial Unicode MS" w:cs="Arial Unicode MS"/>
        </w:rPr>
        <w:t>を検討する必要があります。</w:t>
      </w:r>
    </w:p>
    <w:p w14:paraId="00000006" w14:textId="77777777" w:rsidR="00164E70" w:rsidRDefault="00000000">
      <w:pPr>
        <w:spacing w:before="240" w:after="240"/>
        <w:rPr>
          <w:b/>
        </w:rPr>
      </w:pPr>
      <w:r>
        <w:rPr>
          <w:rFonts w:ascii="Arial Unicode MS" w:eastAsia="Arial Unicode MS" w:hAnsi="Arial Unicode MS" w:cs="Arial Unicode MS"/>
          <w:b/>
        </w:rPr>
        <w:t>2. Trainer資格の要件</w:t>
      </w:r>
    </w:p>
    <w:p w14:paraId="00000007" w14:textId="77777777" w:rsidR="00164E70" w:rsidRDefault="00000000">
      <w:pPr>
        <w:spacing w:before="240" w:after="240"/>
      </w:pPr>
      <w:r>
        <w:rPr>
          <w:rFonts w:ascii="Arial Unicode MS" w:eastAsia="Arial Unicode MS" w:hAnsi="Arial Unicode MS" w:cs="Arial Unicode MS"/>
        </w:rPr>
        <w:t>Trainer資格を取得するためには、以下の要件を満たす必要があります。</w:t>
      </w:r>
    </w:p>
    <w:p w14:paraId="00000008" w14:textId="77777777" w:rsidR="00164E70" w:rsidRDefault="00000000">
      <w:pPr>
        <w:numPr>
          <w:ilvl w:val="0"/>
          <w:numId w:val="3"/>
        </w:numPr>
        <w:spacing w:before="240"/>
      </w:pPr>
      <w:r>
        <w:rPr>
          <w:rFonts w:ascii="Arial Unicode MS" w:eastAsia="Arial Unicode MS" w:hAnsi="Arial Unicode MS" w:cs="Arial Unicode MS"/>
          <w:b/>
        </w:rPr>
        <w:t>個人の年間症例数</w:t>
      </w:r>
      <w:r>
        <w:rPr>
          <w:rFonts w:ascii="Arial Unicode MS" w:eastAsia="Arial Unicode MS" w:hAnsi="Arial Unicode MS" w:cs="Arial Unicode MS"/>
        </w:rPr>
        <w:t>：</w:t>
      </w:r>
    </w:p>
    <w:p w14:paraId="00000009" w14:textId="1D279F18" w:rsidR="00164E70" w:rsidRDefault="006477E6">
      <w:pPr>
        <w:numPr>
          <w:ilvl w:val="1"/>
          <w:numId w:val="3"/>
        </w:numPr>
      </w:pPr>
      <w:r>
        <w:rPr>
          <w:rFonts w:hint="eastAsia"/>
        </w:rPr>
        <w:t>2024</w:t>
      </w:r>
      <w:r>
        <w:rPr>
          <w:rFonts w:hint="eastAsia"/>
        </w:rPr>
        <w:t>年提出の</w:t>
      </w:r>
      <w:r>
        <w:rPr>
          <w:rFonts w:hint="eastAsia"/>
        </w:rPr>
        <w:t>HSIL</w:t>
      </w:r>
      <w:r>
        <w:rPr>
          <w:rFonts w:hint="eastAsia"/>
        </w:rPr>
        <w:t>（</w:t>
      </w:r>
      <w:r w:rsidR="00335C1A">
        <w:rPr>
          <w:rFonts w:hint="eastAsia"/>
        </w:rPr>
        <w:t>生検を伴う</w:t>
      </w:r>
      <w:r>
        <w:rPr>
          <w:rFonts w:hint="eastAsia"/>
        </w:rPr>
        <w:t>CIN2,CIN3</w:t>
      </w:r>
      <w:r>
        <w:rPr>
          <w:rFonts w:hint="eastAsia"/>
        </w:rPr>
        <w:t>）の最低症例数は年間</w:t>
      </w:r>
      <w:r w:rsidRPr="006477E6">
        <w:rPr>
          <w:rFonts w:hint="eastAsia"/>
          <w:b/>
          <w:bCs/>
        </w:rPr>
        <w:t>20</w:t>
      </w:r>
      <w:r>
        <w:rPr>
          <w:rFonts w:hint="eastAsia"/>
        </w:rPr>
        <w:t>例です（</w:t>
      </w:r>
      <w:r>
        <w:rPr>
          <w:rFonts w:ascii="Arial Unicode MS" w:eastAsia="Arial Unicode MS" w:hAnsi="Arial Unicode MS" w:cs="Arial Unicode MS"/>
        </w:rPr>
        <w:t>Trainer</w:t>
      </w:r>
      <w:r>
        <w:rPr>
          <w:rFonts w:hint="eastAsia"/>
        </w:rPr>
        <w:t>および</w:t>
      </w:r>
      <w:r>
        <w:rPr>
          <w:rFonts w:ascii="Arial Unicode MS" w:eastAsia="Arial Unicode MS" w:hAnsi="Arial Unicode MS" w:cs="Arial Unicode MS"/>
        </w:rPr>
        <w:t>Trainee</w:t>
      </w:r>
      <w:r>
        <w:rPr>
          <w:rFonts w:hint="eastAsia"/>
        </w:rPr>
        <w:t>１名担当分）。施設内の</w:t>
      </w:r>
      <w:r>
        <w:rPr>
          <w:rFonts w:ascii="Arial Unicode MS" w:eastAsia="Arial Unicode MS" w:hAnsi="Arial Unicode MS" w:cs="Arial Unicode MS"/>
        </w:rPr>
        <w:t>Trainee</w:t>
      </w:r>
      <w:r>
        <w:rPr>
          <w:rFonts w:hint="eastAsia"/>
        </w:rPr>
        <w:t>が一人増えるたびに症例数は年間</w:t>
      </w:r>
      <w:r w:rsidRPr="006477E6">
        <w:rPr>
          <w:rFonts w:hint="eastAsia"/>
          <w:b/>
          <w:bCs/>
        </w:rPr>
        <w:t>１０</w:t>
      </w:r>
      <w:r>
        <w:rPr>
          <w:rFonts w:hint="eastAsia"/>
        </w:rPr>
        <w:t>例の上乗せが必要です。現在のところ、</w:t>
      </w:r>
      <w:r>
        <w:rPr>
          <w:rFonts w:hint="eastAsia"/>
        </w:rPr>
        <w:t>2024</w:t>
      </w:r>
      <w:r>
        <w:rPr>
          <w:rFonts w:hint="eastAsia"/>
        </w:rPr>
        <w:t>年の応募者が多数の場合には申告症例数が多い応募者を優先します。</w:t>
      </w:r>
      <w:r>
        <w:rPr>
          <w:rFonts w:ascii="Arial Unicode MS" w:eastAsia="Arial Unicode MS" w:hAnsi="Arial Unicode MS" w:cs="Arial Unicode MS"/>
        </w:rPr>
        <w:t>ヨーロッパコルポスコピー連合ではコルポスコピストの質の維持のために、年間</w:t>
      </w:r>
      <w:r>
        <w:rPr>
          <w:rFonts w:ascii="Arial Unicode MS" w:eastAsia="Arial Unicode MS" w:hAnsi="Arial Unicode MS" w:cs="Arial Unicode MS"/>
          <w:b/>
        </w:rPr>
        <w:t>50例以上のHSILおよび</w:t>
      </w:r>
      <w:r w:rsidR="008A74D0">
        <w:rPr>
          <w:rFonts w:ascii="Arial Unicode MS" w:eastAsia="Arial Unicode MS" w:hAnsi="Arial Unicode MS" w:cs="Arial Unicode MS"/>
          <w:b/>
        </w:rPr>
        <w:t>50例以上</w:t>
      </w:r>
      <w:r w:rsidR="008A74D0">
        <w:rPr>
          <w:rFonts w:ascii="ＭＳ 明朝" w:eastAsia="ＭＳ 明朝" w:hAnsi="ＭＳ 明朝" w:cs="ＭＳ 明朝" w:hint="eastAsia"/>
          <w:b/>
        </w:rPr>
        <w:t>の</w:t>
      </w:r>
      <w:r>
        <w:rPr>
          <w:rFonts w:ascii="Arial Unicode MS" w:eastAsia="Arial Unicode MS" w:hAnsi="Arial Unicode MS" w:cs="Arial Unicode MS"/>
          <w:b/>
        </w:rPr>
        <w:t>LSIL新規患者</w:t>
      </w:r>
      <w:r>
        <w:rPr>
          <w:rFonts w:ascii="Arial Unicode MS" w:eastAsia="Arial Unicode MS" w:hAnsi="Arial Unicode MS" w:cs="Arial Unicode MS"/>
        </w:rPr>
        <w:t>を診療していることが推奨されています。これは、技術維持に必要な最低限の症例数です。</w:t>
      </w:r>
      <w:r>
        <w:rPr>
          <w:rFonts w:ascii="ＭＳ 明朝" w:eastAsia="ＭＳ 明朝" w:hAnsi="ＭＳ 明朝" w:cs="ＭＳ 明朝" w:hint="eastAsia"/>
        </w:rPr>
        <w:t>症例数に関しては</w:t>
      </w:r>
      <w:r>
        <w:rPr>
          <w:rFonts w:ascii="Arial Unicode MS" w:eastAsia="Arial Unicode MS" w:hAnsi="Arial Unicode MS" w:cs="Arial Unicode MS"/>
        </w:rPr>
        <w:t>応募人数に応じて勘案したいと思います</w:t>
      </w:r>
      <w:r w:rsidR="00D62B05">
        <w:rPr>
          <w:rFonts w:ascii="ＭＳ 明朝" w:eastAsia="ＭＳ 明朝" w:hAnsi="ＭＳ 明朝" w:cs="ＭＳ 明朝" w:hint="eastAsia"/>
        </w:rPr>
        <w:t>。ただし</w:t>
      </w:r>
      <w:r>
        <w:rPr>
          <w:rFonts w:ascii="Arial Unicode MS" w:eastAsia="Arial Unicode MS" w:hAnsi="Arial Unicode MS" w:cs="Arial Unicode MS"/>
        </w:rPr>
        <w:t>、</w:t>
      </w:r>
      <w:r w:rsidRPr="00335C1A">
        <w:rPr>
          <w:rFonts w:ascii="Arial Unicode MS" w:eastAsia="Arial Unicode MS" w:hAnsi="Arial Unicode MS" w:cs="Arial Unicode MS"/>
          <w:b/>
          <w:bCs/>
        </w:rPr>
        <w:t>応募人数多数の場合には症例数の多い</w:t>
      </w:r>
      <w:r w:rsidRPr="00335C1A">
        <w:rPr>
          <w:rFonts w:ascii="ＭＳ 明朝" w:eastAsia="ＭＳ 明朝" w:hAnsi="ＭＳ 明朝" w:cs="ＭＳ 明朝" w:hint="eastAsia"/>
          <w:b/>
          <w:bCs/>
        </w:rPr>
        <w:t>応募者</w:t>
      </w:r>
      <w:r w:rsidRPr="00335C1A">
        <w:rPr>
          <w:rFonts w:ascii="Arial Unicode MS" w:eastAsia="Arial Unicode MS" w:hAnsi="Arial Unicode MS" w:cs="Arial Unicode MS"/>
          <w:b/>
          <w:bCs/>
        </w:rPr>
        <w:t>が優先されます</w:t>
      </w:r>
      <w:r w:rsidR="008A74D0" w:rsidRPr="00335C1A">
        <w:rPr>
          <w:rFonts w:ascii="ＭＳ 明朝" w:eastAsia="ＭＳ 明朝" w:hAnsi="ＭＳ 明朝" w:cs="ＭＳ 明朝" w:hint="eastAsia"/>
          <w:b/>
          <w:bCs/>
        </w:rPr>
        <w:t>し、全国均てん化も考慮します</w:t>
      </w:r>
      <w:r w:rsidRPr="00335C1A">
        <w:rPr>
          <w:rFonts w:ascii="Arial Unicode MS" w:eastAsia="Arial Unicode MS" w:hAnsi="Arial Unicode MS" w:cs="Arial Unicode MS"/>
          <w:b/>
          <w:bCs/>
        </w:rPr>
        <w:t>。</w:t>
      </w:r>
    </w:p>
    <w:p w14:paraId="0000000A" w14:textId="77777777" w:rsidR="00164E70" w:rsidRDefault="00000000">
      <w:pPr>
        <w:numPr>
          <w:ilvl w:val="0"/>
          <w:numId w:val="3"/>
        </w:numPr>
      </w:pPr>
      <w:r>
        <w:rPr>
          <w:rFonts w:ascii="Arial Unicode MS" w:eastAsia="Arial Unicode MS" w:hAnsi="Arial Unicode MS" w:cs="Arial Unicode MS"/>
          <w:b/>
        </w:rPr>
        <w:t>施設基準</w:t>
      </w:r>
      <w:r>
        <w:rPr>
          <w:rFonts w:ascii="Arial Unicode MS" w:eastAsia="Arial Unicode MS" w:hAnsi="Arial Unicode MS" w:cs="Arial Unicode MS"/>
        </w:rPr>
        <w:t>：</w:t>
      </w:r>
    </w:p>
    <w:p w14:paraId="0000000B" w14:textId="57CEAC40" w:rsidR="00164E70" w:rsidRDefault="00000000">
      <w:pPr>
        <w:numPr>
          <w:ilvl w:val="1"/>
          <w:numId w:val="3"/>
        </w:numPr>
      </w:pPr>
      <w:r>
        <w:rPr>
          <w:rFonts w:ascii="Arial Unicode MS" w:eastAsia="Arial Unicode MS" w:hAnsi="Arial Unicode MS" w:cs="Arial Unicode MS"/>
        </w:rPr>
        <w:t>個人の症例数に加え、</w:t>
      </w:r>
      <w:r>
        <w:rPr>
          <w:rFonts w:ascii="Arial Unicode MS" w:eastAsia="Arial Unicode MS" w:hAnsi="Arial Unicode MS" w:cs="Arial Unicode MS"/>
          <w:b/>
        </w:rPr>
        <w:t>施設としてもこれを上回る症例数</w:t>
      </w:r>
      <w:r>
        <w:rPr>
          <w:rFonts w:ascii="Arial Unicode MS" w:eastAsia="Arial Unicode MS" w:hAnsi="Arial Unicode MS" w:cs="Arial Unicode MS"/>
        </w:rPr>
        <w:t>を有し、Traineeに十分な患者を割り当てることができる施設である必要があります。これにより、TrainerがTraineeを指導し、将来的に新たなTrainerを育成できる環境が求められます。</w:t>
      </w:r>
      <w:r w:rsidR="006477E6">
        <w:rPr>
          <w:rFonts w:ascii="ＭＳ 明朝" w:eastAsia="ＭＳ 明朝" w:hAnsi="ＭＳ 明朝" w:cs="ＭＳ 明朝" w:hint="eastAsia"/>
        </w:rPr>
        <w:t>施設設備基準に関しては別途申告を行い承認を受ける必要があります。（別紙参照）</w:t>
      </w:r>
    </w:p>
    <w:p w14:paraId="0000000C" w14:textId="77777777" w:rsidR="00164E70" w:rsidRDefault="00000000">
      <w:pPr>
        <w:numPr>
          <w:ilvl w:val="0"/>
          <w:numId w:val="3"/>
        </w:numPr>
      </w:pPr>
      <w:r>
        <w:rPr>
          <w:rFonts w:ascii="Arial Unicode MS" w:eastAsia="Arial Unicode MS" w:hAnsi="Arial Unicode MS" w:cs="Arial Unicode MS"/>
          <w:b/>
        </w:rPr>
        <w:t>個人要件</w:t>
      </w:r>
      <w:r>
        <w:rPr>
          <w:rFonts w:ascii="Arial Unicode MS" w:eastAsia="Arial Unicode MS" w:hAnsi="Arial Unicode MS" w:cs="Arial Unicode MS"/>
        </w:rPr>
        <w:t>：</w:t>
      </w:r>
    </w:p>
    <w:p w14:paraId="0000000D" w14:textId="77777777" w:rsidR="00164E70" w:rsidRDefault="00000000">
      <w:pPr>
        <w:numPr>
          <w:ilvl w:val="1"/>
          <w:numId w:val="3"/>
        </w:numPr>
      </w:pPr>
      <w:r>
        <w:rPr>
          <w:rFonts w:ascii="Arial Unicode MS" w:eastAsia="Arial Unicode MS" w:hAnsi="Arial Unicode MS" w:cs="Arial Unicode MS"/>
        </w:rPr>
        <w:t>IFCPCの</w:t>
      </w:r>
      <w:r>
        <w:rPr>
          <w:rFonts w:ascii="Arial Unicode MS" w:eastAsia="Arial Unicode MS" w:hAnsi="Arial Unicode MS" w:cs="Arial Unicode MS"/>
          <w:b/>
        </w:rPr>
        <w:t>e-learningコースを修了</w:t>
      </w:r>
      <w:r>
        <w:rPr>
          <w:rFonts w:ascii="Arial Unicode MS" w:eastAsia="Arial Unicode MS" w:hAnsi="Arial Unicode MS" w:cs="Arial Unicode MS"/>
        </w:rPr>
        <w:t>すること（無料）。教材は日本語版が提供される見込みです。</w:t>
      </w:r>
    </w:p>
    <w:p w14:paraId="0000000E" w14:textId="5A8202A9" w:rsidR="00164E70" w:rsidRDefault="00000000">
      <w:pPr>
        <w:numPr>
          <w:ilvl w:val="1"/>
          <w:numId w:val="3"/>
        </w:numPr>
      </w:pPr>
      <w:r>
        <w:rPr>
          <w:rFonts w:ascii="Arial Unicode MS" w:eastAsia="Arial Unicode MS" w:hAnsi="Arial Unicode MS" w:cs="Arial Unicode MS"/>
          <w:b/>
        </w:rPr>
        <w:lastRenderedPageBreak/>
        <w:t>Trainer育成コース</w:t>
      </w:r>
      <w:r>
        <w:rPr>
          <w:rFonts w:ascii="Arial Unicode MS" w:eastAsia="Arial Unicode MS" w:hAnsi="Arial Unicode MS" w:cs="Arial Unicode MS"/>
        </w:rPr>
        <w:t>を受講すること（2025年7月16日に</w:t>
      </w:r>
      <w:r w:rsidR="00626154">
        <w:rPr>
          <w:rFonts w:ascii="ＭＳ 明朝" w:eastAsia="ＭＳ 明朝" w:hAnsi="ＭＳ 明朝" w:cs="ＭＳ 明朝" w:hint="eastAsia"/>
        </w:rPr>
        <w:t>３時間で</w:t>
      </w:r>
      <w:r>
        <w:rPr>
          <w:rFonts w:ascii="Arial Unicode MS" w:eastAsia="Arial Unicode MS" w:hAnsi="Arial Unicode MS" w:cs="Arial Unicode MS"/>
        </w:rPr>
        <w:t>開催予定</w:t>
      </w:r>
      <w:r w:rsidR="00626154">
        <w:rPr>
          <w:rFonts w:ascii="Arial Unicode MS" w:hAnsi="Arial Unicode MS" w:cs="Arial Unicode MS" w:hint="eastAsia"/>
        </w:rPr>
        <w:t>です</w:t>
      </w:r>
      <w:r w:rsidR="00CE3FED">
        <w:rPr>
          <w:rFonts w:ascii="Arial Unicode MS" w:hAnsi="Arial Unicode MS" w:cs="Arial Unicode MS" w:hint="eastAsia"/>
        </w:rPr>
        <w:t>が、人数多数の場合には</w:t>
      </w:r>
      <w:r w:rsidR="00CE3FED">
        <w:rPr>
          <w:rFonts w:ascii="Arial Unicode MS" w:eastAsia="Arial Unicode MS" w:hAnsi="Arial Unicode MS" w:cs="Arial Unicode MS"/>
        </w:rPr>
        <w:t>7月1</w:t>
      </w:r>
      <w:r w:rsidR="00CE3FED">
        <w:rPr>
          <w:rFonts w:ascii="Arial Unicode MS" w:hAnsi="Arial Unicode MS" w:cs="Arial Unicode MS" w:hint="eastAsia"/>
        </w:rPr>
        <w:t>7</w:t>
      </w:r>
      <w:r w:rsidR="00CE3FED">
        <w:rPr>
          <w:rFonts w:ascii="Arial Unicode MS" w:eastAsia="Arial Unicode MS" w:hAnsi="Arial Unicode MS" w:cs="Arial Unicode MS"/>
        </w:rPr>
        <w:t>日</w:t>
      </w:r>
      <w:r w:rsidR="00CE3FED">
        <w:rPr>
          <w:rFonts w:ascii="Arial Unicode MS" w:hAnsi="Arial Unicode MS" w:cs="Arial Unicode MS" w:hint="eastAsia"/>
        </w:rPr>
        <w:t>にも追加開催予定</w:t>
      </w:r>
      <w:r>
        <w:rPr>
          <w:rFonts w:ascii="Arial Unicode MS" w:eastAsia="Arial Unicode MS" w:hAnsi="Arial Unicode MS" w:cs="Arial Unicode MS"/>
        </w:rPr>
        <w:t>）。</w:t>
      </w:r>
      <w:r w:rsidR="00626154">
        <w:rPr>
          <w:rFonts w:ascii="Arial Unicode MS" w:hAnsi="Arial Unicode MS" w:cs="Arial Unicode MS" w:hint="eastAsia"/>
        </w:rPr>
        <w:t xml:space="preserve">Trainer </w:t>
      </w:r>
      <w:r w:rsidR="00626154">
        <w:rPr>
          <w:rFonts w:ascii="Arial Unicode MS" w:hAnsi="Arial Unicode MS" w:cs="Arial Unicode MS" w:hint="eastAsia"/>
        </w:rPr>
        <w:t>育成コースは</w:t>
      </w:r>
      <w:r w:rsidR="00626154">
        <w:rPr>
          <w:rFonts w:ascii="Arial Unicode MS" w:hAnsi="Arial Unicode MS" w:cs="Arial Unicode MS" w:hint="eastAsia"/>
        </w:rPr>
        <w:t>5000-10,000</w:t>
      </w:r>
      <w:r w:rsidR="00626154">
        <w:rPr>
          <w:rFonts w:ascii="Arial Unicode MS" w:hAnsi="Arial Unicode MS" w:cs="Arial Unicode MS" w:hint="eastAsia"/>
        </w:rPr>
        <w:t>円程度の有料セミナーです。</w:t>
      </w:r>
    </w:p>
    <w:p w14:paraId="0000000F" w14:textId="77777777" w:rsidR="00164E70" w:rsidRDefault="00000000">
      <w:pPr>
        <w:numPr>
          <w:ilvl w:val="1"/>
          <w:numId w:val="3"/>
        </w:numPr>
        <w:spacing w:after="240"/>
      </w:pPr>
      <w:r>
        <w:rPr>
          <w:rFonts w:ascii="Arial Unicode MS" w:eastAsia="Arial Unicode MS" w:hAnsi="Arial Unicode MS" w:cs="Arial Unicode MS"/>
        </w:rPr>
        <w:t>上記施設基準を満たしている施設で勤務していること。</w:t>
      </w:r>
    </w:p>
    <w:p w14:paraId="00000010" w14:textId="77777777" w:rsidR="00164E70" w:rsidRDefault="00000000">
      <w:pPr>
        <w:spacing w:before="240" w:after="240"/>
      </w:pPr>
      <w:r>
        <w:rPr>
          <w:rFonts w:ascii="Arial Unicode MS" w:eastAsia="Arial Unicode MS" w:hAnsi="Arial Unicode MS" w:cs="Arial Unicode MS"/>
          <w:b/>
        </w:rPr>
        <w:t>Trainerは下記のOSCE試験の受験やログブックの作成は不要</w:t>
      </w:r>
      <w:r>
        <w:rPr>
          <w:rFonts w:ascii="Arial Unicode MS" w:eastAsia="Arial Unicode MS" w:hAnsi="Arial Unicode MS" w:cs="Arial Unicode MS"/>
        </w:rPr>
        <w:t>です。</w:t>
      </w:r>
    </w:p>
    <w:p w14:paraId="00000011" w14:textId="77777777" w:rsidR="00164E70" w:rsidRDefault="00000000">
      <w:pPr>
        <w:spacing w:before="240" w:after="240"/>
        <w:rPr>
          <w:b/>
        </w:rPr>
      </w:pPr>
      <w:r>
        <w:rPr>
          <w:rFonts w:ascii="Arial Unicode MS" w:eastAsia="Arial Unicode MS" w:hAnsi="Arial Unicode MS" w:cs="Arial Unicode MS"/>
          <w:b/>
        </w:rPr>
        <w:t>3. Traineeの要件（参考）</w:t>
      </w:r>
    </w:p>
    <w:p w14:paraId="00000012" w14:textId="77777777" w:rsidR="00164E70" w:rsidRDefault="00000000">
      <w:pPr>
        <w:spacing w:before="240" w:after="240"/>
        <w:rPr>
          <w:b/>
        </w:rPr>
      </w:pPr>
      <w:r>
        <w:rPr>
          <w:rFonts w:ascii="Arial Unicode MS" w:eastAsia="Arial Unicode MS" w:hAnsi="Arial Unicode MS" w:cs="Arial Unicode MS"/>
          <w:b/>
        </w:rPr>
        <w:t>今回はTrainerコースのみが対象ですが、今後Traineeを指導するため、Traineeの要件も参考として以下に記します。</w:t>
      </w:r>
    </w:p>
    <w:p w14:paraId="00000013" w14:textId="77777777" w:rsidR="00164E70" w:rsidRDefault="00000000">
      <w:pPr>
        <w:spacing w:before="240" w:after="240"/>
      </w:pPr>
      <w:r>
        <w:rPr>
          <w:rFonts w:ascii="Arial Unicode MS" w:eastAsia="Arial Unicode MS" w:hAnsi="Arial Unicode MS" w:cs="Arial Unicode MS"/>
        </w:rPr>
        <w:t>Trainerが承認された施設では、Traineeとしてコルポスコピー教育を受けることが可能です。Traineeは以下の要件を満たすことで、Trainerになる資格を得ることができます。</w:t>
      </w:r>
    </w:p>
    <w:p w14:paraId="00000014" w14:textId="77777777" w:rsidR="00164E70" w:rsidRDefault="00000000">
      <w:pPr>
        <w:numPr>
          <w:ilvl w:val="0"/>
          <w:numId w:val="4"/>
        </w:numPr>
        <w:spacing w:before="240"/>
      </w:pPr>
      <w:r>
        <w:rPr>
          <w:rFonts w:ascii="Arial Unicode MS" w:eastAsia="Arial Unicode MS" w:hAnsi="Arial Unicode MS" w:cs="Arial Unicode MS"/>
          <w:b/>
        </w:rPr>
        <w:t>e-learningの修了</w:t>
      </w:r>
      <w:r>
        <w:rPr>
          <w:rFonts w:ascii="Arial Unicode MS" w:eastAsia="Arial Unicode MS" w:hAnsi="Arial Unicode MS" w:cs="Arial Unicode MS"/>
        </w:rPr>
        <w:t>：IFCPCのe-learningコースを修了すること（有料、500 USD）。</w:t>
      </w:r>
    </w:p>
    <w:p w14:paraId="00000015" w14:textId="77777777" w:rsidR="00164E70" w:rsidRDefault="00000000">
      <w:pPr>
        <w:numPr>
          <w:ilvl w:val="0"/>
          <w:numId w:val="4"/>
        </w:numPr>
      </w:pPr>
      <w:r>
        <w:rPr>
          <w:rFonts w:ascii="Arial Unicode MS" w:eastAsia="Arial Unicode MS" w:hAnsi="Arial Unicode MS" w:cs="Arial Unicode MS"/>
          <w:b/>
        </w:rPr>
        <w:t>ログブックの提出</w:t>
      </w:r>
      <w:r>
        <w:rPr>
          <w:rFonts w:ascii="Arial Unicode MS" w:eastAsia="Arial Unicode MS" w:hAnsi="Arial Unicode MS" w:cs="Arial Unicode MS"/>
        </w:rPr>
        <w:t>：コルポスコピー症例をログブックに記録し、Trainerの指導のもとで症例を管理し、レビューすること。記載したログブックはIFCPCに提出します。</w:t>
      </w:r>
    </w:p>
    <w:p w14:paraId="00000016" w14:textId="77777777" w:rsidR="00164E70" w:rsidRDefault="00000000">
      <w:pPr>
        <w:numPr>
          <w:ilvl w:val="0"/>
          <w:numId w:val="4"/>
        </w:numPr>
        <w:spacing w:after="240"/>
      </w:pPr>
      <w:r>
        <w:rPr>
          <w:rFonts w:ascii="Arial Unicode MS" w:eastAsia="Arial Unicode MS" w:hAnsi="Arial Unicode MS" w:cs="Arial Unicode MS"/>
          <w:b/>
        </w:rPr>
        <w:t>OSCE試験合格</w:t>
      </w:r>
      <w:r>
        <w:rPr>
          <w:rFonts w:ascii="Arial Unicode MS" w:eastAsia="Arial Unicode MS" w:hAnsi="Arial Unicode MS" w:cs="Arial Unicode MS"/>
        </w:rPr>
        <w:t>：オンラインで実施されるOSCE（Objective Structured Clinical Examination）試験（英語）に合格すること。</w:t>
      </w:r>
    </w:p>
    <w:p w14:paraId="00000017" w14:textId="77777777" w:rsidR="00164E70" w:rsidRDefault="00000000">
      <w:pPr>
        <w:spacing w:before="240" w:after="240"/>
        <w:rPr>
          <w:b/>
        </w:rPr>
      </w:pPr>
      <w:r>
        <w:rPr>
          <w:rFonts w:ascii="Arial Unicode MS" w:eastAsia="Arial Unicode MS" w:hAnsi="Arial Unicode MS" w:cs="Arial Unicode MS"/>
          <w:b/>
        </w:rPr>
        <w:t>4. Trainer育成コースの開催概要</w:t>
      </w:r>
    </w:p>
    <w:p w14:paraId="00000018" w14:textId="77777777" w:rsidR="00164E70" w:rsidRDefault="00000000">
      <w:pPr>
        <w:numPr>
          <w:ilvl w:val="0"/>
          <w:numId w:val="2"/>
        </w:numPr>
        <w:spacing w:before="240"/>
      </w:pPr>
      <w:r>
        <w:rPr>
          <w:rFonts w:ascii="Arial Unicode MS" w:eastAsia="Arial Unicode MS" w:hAnsi="Arial Unicode MS" w:cs="Arial Unicode MS"/>
          <w:b/>
        </w:rPr>
        <w:t>開催日</w:t>
      </w:r>
      <w:r>
        <w:rPr>
          <w:rFonts w:ascii="Arial Unicode MS" w:eastAsia="Arial Unicode MS" w:hAnsi="Arial Unicode MS" w:cs="Arial Unicode MS"/>
        </w:rPr>
        <w:t>：2025年7月16日（応募者多数の場合、翌日に2回目の開催を検討）</w:t>
      </w:r>
    </w:p>
    <w:p w14:paraId="00000019" w14:textId="77777777" w:rsidR="00164E70" w:rsidRDefault="00000000">
      <w:pPr>
        <w:numPr>
          <w:ilvl w:val="0"/>
          <w:numId w:val="2"/>
        </w:numPr>
      </w:pPr>
      <w:r>
        <w:rPr>
          <w:rFonts w:ascii="Arial Unicode MS" w:eastAsia="Arial Unicode MS" w:hAnsi="Arial Unicode MS" w:cs="Arial Unicode MS"/>
          <w:b/>
        </w:rPr>
        <w:t>場所</w:t>
      </w:r>
      <w:r>
        <w:rPr>
          <w:rFonts w:ascii="Arial Unicode MS" w:eastAsia="Arial Unicode MS" w:hAnsi="Arial Unicode MS" w:cs="Arial Unicode MS"/>
        </w:rPr>
        <w:t>：JSGO学術総会の会場もしくは近隣施設</w:t>
      </w:r>
    </w:p>
    <w:p w14:paraId="0000001A" w14:textId="77777777" w:rsidR="00164E70" w:rsidRDefault="00000000">
      <w:pPr>
        <w:numPr>
          <w:ilvl w:val="0"/>
          <w:numId w:val="2"/>
        </w:numPr>
      </w:pPr>
      <w:r>
        <w:rPr>
          <w:rFonts w:ascii="Arial Unicode MS" w:eastAsia="Arial Unicode MS" w:hAnsi="Arial Unicode MS" w:cs="Arial Unicode MS"/>
          <w:b/>
        </w:rPr>
        <w:t>内容</w:t>
      </w:r>
      <w:r>
        <w:rPr>
          <w:rFonts w:ascii="Arial Unicode MS" w:eastAsia="Arial Unicode MS" w:hAnsi="Arial Unicode MS" w:cs="Arial Unicode MS"/>
        </w:rPr>
        <w:t>：イギリス人講師による英語での講義（同時通訳あり）</w:t>
      </w:r>
    </w:p>
    <w:p w14:paraId="0000001B" w14:textId="77777777" w:rsidR="00164E70" w:rsidRDefault="00000000">
      <w:pPr>
        <w:numPr>
          <w:ilvl w:val="0"/>
          <w:numId w:val="2"/>
        </w:numPr>
      </w:pPr>
      <w:r>
        <w:rPr>
          <w:rFonts w:ascii="Arial Unicode MS" w:eastAsia="Arial Unicode MS" w:hAnsi="Arial Unicode MS" w:cs="Arial Unicode MS"/>
          <w:b/>
        </w:rPr>
        <w:t>定員</w:t>
      </w:r>
      <w:r>
        <w:rPr>
          <w:rFonts w:ascii="Arial Unicode MS" w:eastAsia="Arial Unicode MS" w:hAnsi="Arial Unicode MS" w:cs="Arial Unicode MS"/>
        </w:rPr>
        <w:t>：20-25名程度</w:t>
      </w:r>
    </w:p>
    <w:p w14:paraId="0000001C" w14:textId="77777777" w:rsidR="00164E70" w:rsidRDefault="00000000">
      <w:pPr>
        <w:numPr>
          <w:ilvl w:val="0"/>
          <w:numId w:val="2"/>
        </w:numPr>
        <w:spacing w:after="240"/>
      </w:pPr>
      <w:r>
        <w:rPr>
          <w:rFonts w:ascii="Arial Unicode MS" w:eastAsia="Arial Unicode MS" w:hAnsi="Arial Unicode MS" w:cs="Arial Unicode MS"/>
        </w:rPr>
        <w:t>人数制限があるので各施設から原則１名の受講とします</w:t>
      </w:r>
    </w:p>
    <w:p w14:paraId="0000001D" w14:textId="77777777" w:rsidR="00164E70" w:rsidRDefault="00000000">
      <w:pPr>
        <w:spacing w:before="240" w:after="240"/>
        <w:rPr>
          <w:b/>
        </w:rPr>
      </w:pPr>
      <w:r>
        <w:rPr>
          <w:rFonts w:ascii="Arial Unicode MS" w:eastAsia="Arial Unicode MS" w:hAnsi="Arial Unicode MS" w:cs="Arial Unicode MS"/>
          <w:b/>
        </w:rPr>
        <w:t>5. アンケート内容と参加方法</w:t>
      </w:r>
    </w:p>
    <w:p w14:paraId="0000001E" w14:textId="77777777" w:rsidR="00164E70" w:rsidRDefault="00000000">
      <w:pPr>
        <w:spacing w:before="240" w:after="240"/>
      </w:pPr>
      <w:r>
        <w:rPr>
          <w:rFonts w:ascii="Arial Unicode MS" w:eastAsia="Arial Unicode MS" w:hAnsi="Arial Unicode MS" w:cs="Arial Unicode MS"/>
        </w:rPr>
        <w:t>アンケートでは、次の項目についてお答えいただきます。</w:t>
      </w:r>
    </w:p>
    <w:p w14:paraId="0000001F" w14:textId="6C4F61CE" w:rsidR="00164E70" w:rsidRPr="00CE3FED" w:rsidRDefault="00CE3FED">
      <w:pPr>
        <w:numPr>
          <w:ilvl w:val="0"/>
          <w:numId w:val="1"/>
        </w:numPr>
        <w:spacing w:before="240" w:after="240"/>
      </w:pPr>
      <w:r>
        <w:rPr>
          <w:rFonts w:ascii="ＭＳ 明朝" w:eastAsia="ＭＳ 明朝" w:hAnsi="ＭＳ 明朝" w:cs="ＭＳ 明朝" w:hint="eastAsia"/>
          <w:b/>
        </w:rPr>
        <w:t>現地開催の</w:t>
      </w:r>
      <w:r>
        <w:rPr>
          <w:rFonts w:ascii="Arial Unicode MS" w:eastAsia="Arial Unicode MS" w:hAnsi="Arial Unicode MS" w:cs="Arial Unicode MS"/>
          <w:b/>
        </w:rPr>
        <w:t>Trainer育成コースを受講し、Trainerになる意思がある</w:t>
      </w:r>
    </w:p>
    <w:p w14:paraId="76349F09" w14:textId="4C407628" w:rsidR="008A74D0" w:rsidRDefault="008A74D0">
      <w:pPr>
        <w:numPr>
          <w:ilvl w:val="0"/>
          <w:numId w:val="1"/>
        </w:numPr>
        <w:spacing w:before="240" w:after="240"/>
      </w:pPr>
      <w:r>
        <w:rPr>
          <w:rFonts w:hint="eastAsia"/>
        </w:rPr>
        <w:t>将来の</w:t>
      </w:r>
      <w:r>
        <w:rPr>
          <w:rFonts w:hint="eastAsia"/>
        </w:rPr>
        <w:t>Trainee</w:t>
      </w:r>
      <w:r>
        <w:rPr>
          <w:rFonts w:hint="eastAsia"/>
        </w:rPr>
        <w:t>が受講する</w:t>
      </w:r>
      <w:r>
        <w:rPr>
          <w:rFonts w:hint="eastAsia"/>
        </w:rPr>
        <w:t xml:space="preserve">e-learning </w:t>
      </w:r>
      <w:r>
        <w:rPr>
          <w:rFonts w:hint="eastAsia"/>
        </w:rPr>
        <w:t>にかかる費用を施設もしくは教室が（一部もしくは全額）負担する用意がある</w:t>
      </w:r>
    </w:p>
    <w:p w14:paraId="00000020" w14:textId="77777777" w:rsidR="00164E70" w:rsidRDefault="00164E70">
      <w:pPr>
        <w:spacing w:before="240" w:after="240"/>
      </w:pPr>
    </w:p>
    <w:p w14:paraId="00000021" w14:textId="40BA3D0E" w:rsidR="00164E70" w:rsidRDefault="00000000">
      <w:pPr>
        <w:spacing w:before="240" w:after="240"/>
      </w:pPr>
      <w:r>
        <w:rPr>
          <w:rFonts w:ascii="Arial Unicode MS" w:eastAsia="Arial Unicode MS" w:hAnsi="Arial Unicode MS" w:cs="Arial Unicode MS"/>
        </w:rPr>
        <w:t>アンケートへのご協力は、日本国内におけるコルポスコピー教育体制の整備に大きく貢献するものです。</w:t>
      </w:r>
      <w:r w:rsidR="008A74D0">
        <w:rPr>
          <w:rFonts w:ascii="ＭＳ 明朝" w:eastAsia="ＭＳ 明朝" w:hAnsi="ＭＳ 明朝" w:cs="ＭＳ 明朝" w:hint="eastAsia"/>
        </w:rPr>
        <w:t>アンケート調査の結果に基づき、育成コースを１日で行うか２日で行うか</w:t>
      </w:r>
      <w:r w:rsidR="00A04441">
        <w:rPr>
          <w:rFonts w:ascii="ＭＳ 明朝" w:eastAsia="ＭＳ 明朝" w:hAnsi="ＭＳ 明朝" w:cs="ＭＳ 明朝" w:hint="eastAsia"/>
        </w:rPr>
        <w:t>（どちら</w:t>
      </w:r>
      <w:r w:rsidR="00A04441">
        <w:rPr>
          <w:rFonts w:ascii="ＭＳ 明朝" w:eastAsia="ＭＳ 明朝" w:hAnsi="ＭＳ 明朝" w:cs="ＭＳ 明朝" w:hint="eastAsia"/>
        </w:rPr>
        <w:lastRenderedPageBreak/>
        <w:t>も同じ内容ですので、２つ開催の場合には</w:t>
      </w:r>
      <w:r w:rsidR="004B7B36">
        <w:rPr>
          <w:rFonts w:ascii="ＭＳ 明朝" w:eastAsia="ＭＳ 明朝" w:hAnsi="ＭＳ 明朝" w:cs="ＭＳ 明朝" w:hint="eastAsia"/>
        </w:rPr>
        <w:t>どちらか</w:t>
      </w:r>
      <w:r w:rsidR="00A04441">
        <w:rPr>
          <w:rFonts w:ascii="ＭＳ 明朝" w:eastAsia="ＭＳ 明朝" w:hAnsi="ＭＳ 明朝" w:cs="ＭＳ 明朝" w:hint="eastAsia"/>
        </w:rPr>
        <w:t>一つの講座を受ければよい）</w:t>
      </w:r>
      <w:r w:rsidR="008A74D0">
        <w:rPr>
          <w:rFonts w:ascii="ＭＳ 明朝" w:eastAsia="ＭＳ 明朝" w:hAnsi="ＭＳ 明朝" w:cs="ＭＳ 明朝" w:hint="eastAsia"/>
        </w:rPr>
        <w:t>の決定を行います。</w:t>
      </w:r>
    </w:p>
    <w:p w14:paraId="00000022" w14:textId="77777777" w:rsidR="00164E70" w:rsidRDefault="00000000">
      <w:pPr>
        <w:spacing w:before="240" w:after="240"/>
        <w:rPr>
          <w:b/>
        </w:rPr>
      </w:pPr>
      <w:r>
        <w:rPr>
          <w:rFonts w:ascii="Arial Unicode MS" w:eastAsia="Arial Unicode MS" w:hAnsi="Arial Unicode MS" w:cs="Arial Unicode MS"/>
          <w:b/>
        </w:rPr>
        <w:t>6. アンケート回収の締め切り</w:t>
      </w:r>
    </w:p>
    <w:p w14:paraId="00000023" w14:textId="6CC6292D" w:rsidR="00164E70" w:rsidRDefault="00000000">
      <w:pPr>
        <w:numPr>
          <w:ilvl w:val="0"/>
          <w:numId w:val="5"/>
        </w:numPr>
        <w:spacing w:before="240"/>
      </w:pPr>
      <w:r>
        <w:rPr>
          <w:rFonts w:ascii="Arial Unicode MS" w:eastAsia="Arial Unicode MS" w:hAnsi="Arial Unicode MS" w:cs="Arial Unicode MS"/>
          <w:b/>
        </w:rPr>
        <w:t>締め切り</w:t>
      </w:r>
      <w:r>
        <w:rPr>
          <w:rFonts w:ascii="Arial Unicode MS" w:eastAsia="Arial Unicode MS" w:hAnsi="Arial Unicode MS" w:cs="Arial Unicode MS"/>
        </w:rPr>
        <w:t>：202</w:t>
      </w:r>
      <w:r w:rsidR="00CE3FED">
        <w:rPr>
          <w:rFonts w:ascii="Arial Unicode MS" w:hAnsi="Arial Unicode MS" w:cs="Arial Unicode MS" w:hint="eastAsia"/>
        </w:rPr>
        <w:t>5</w:t>
      </w:r>
      <w:r>
        <w:rPr>
          <w:rFonts w:ascii="Arial Unicode MS" w:eastAsia="Arial Unicode MS" w:hAnsi="Arial Unicode MS" w:cs="Arial Unicode MS"/>
        </w:rPr>
        <w:t>年1月末</w:t>
      </w:r>
      <w:r w:rsidR="00CE3FED">
        <w:rPr>
          <w:rFonts w:ascii="ＭＳ 明朝" w:eastAsia="ＭＳ 明朝" w:hAnsi="ＭＳ 明朝" w:cs="ＭＳ 明朝" w:hint="eastAsia"/>
        </w:rPr>
        <w:t>日</w:t>
      </w:r>
    </w:p>
    <w:p w14:paraId="00000024" w14:textId="77777777" w:rsidR="00164E70" w:rsidRDefault="00000000">
      <w:pPr>
        <w:numPr>
          <w:ilvl w:val="0"/>
          <w:numId w:val="5"/>
        </w:numPr>
        <w:spacing w:after="240"/>
      </w:pPr>
      <w:r>
        <w:rPr>
          <w:rFonts w:ascii="Arial Unicode MS" w:eastAsia="Arial Unicode MS" w:hAnsi="Arial Unicode MS" w:cs="Arial Unicode MS"/>
          <w:b/>
        </w:rPr>
        <w:t>提出方法</w:t>
      </w:r>
      <w:r>
        <w:rPr>
          <w:rFonts w:ascii="Arial Unicode MS" w:eastAsia="Arial Unicode MS" w:hAnsi="Arial Unicode MS" w:cs="Arial Unicode MS"/>
        </w:rPr>
        <w:t>：専用ウェブフォームからご回答ください（後日URLをお知らせいたします）。</w:t>
      </w:r>
    </w:p>
    <w:p w14:paraId="00000025" w14:textId="77777777" w:rsidR="00164E70" w:rsidRDefault="00000000">
      <w:r>
        <w:pict w14:anchorId="7E5F12C1">
          <v:rect id="_x0000_i1025" style="width:0;height:1.5pt" o:hralign="center" o:hrstd="t" o:hr="t" fillcolor="#a0a0a0" stroked="f"/>
        </w:pict>
      </w:r>
    </w:p>
    <w:p w14:paraId="00000026" w14:textId="77777777" w:rsidR="00164E70" w:rsidRDefault="00000000">
      <w:pPr>
        <w:spacing w:before="240" w:after="240"/>
      </w:pPr>
      <w:r>
        <w:rPr>
          <w:rFonts w:ascii="Arial Unicode MS" w:eastAsia="Arial Unicode MS" w:hAnsi="Arial Unicode MS" w:cs="Arial Unicode MS"/>
        </w:rPr>
        <w:t>ご不明点や詳細については、JSGO事務局までお問い合わせください。皆様のご協力をどうぞよろしくお願い申し上げます。</w:t>
      </w:r>
    </w:p>
    <w:p w14:paraId="00000027" w14:textId="2646D90C" w:rsidR="00164E70" w:rsidRDefault="00000000">
      <w:pPr>
        <w:spacing w:before="240" w:after="240"/>
      </w:pPr>
      <w:r>
        <w:rPr>
          <w:rFonts w:ascii="Arial Unicode MS" w:eastAsia="Arial Unicode MS" w:hAnsi="Arial Unicode MS" w:cs="Arial Unicode MS"/>
        </w:rPr>
        <w:br/>
        <w:t>JSGO コルポスコピー教育小委員会</w:t>
      </w:r>
    </w:p>
    <w:p w14:paraId="00000028" w14:textId="77777777" w:rsidR="00164E70" w:rsidRDefault="00164E70"/>
    <w:sectPr w:rsidR="00164E7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48863" w14:textId="77777777" w:rsidR="0075689A" w:rsidRDefault="0075689A" w:rsidP="006477E6">
      <w:pPr>
        <w:spacing w:line="240" w:lineRule="auto"/>
      </w:pPr>
      <w:r>
        <w:separator/>
      </w:r>
    </w:p>
  </w:endnote>
  <w:endnote w:type="continuationSeparator" w:id="0">
    <w:p w14:paraId="76610D76" w14:textId="77777777" w:rsidR="0075689A" w:rsidRDefault="0075689A" w:rsidP="00647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39230" w14:textId="77777777" w:rsidR="0075689A" w:rsidRDefault="0075689A" w:rsidP="006477E6">
      <w:pPr>
        <w:spacing w:line="240" w:lineRule="auto"/>
      </w:pPr>
      <w:r>
        <w:separator/>
      </w:r>
    </w:p>
  </w:footnote>
  <w:footnote w:type="continuationSeparator" w:id="0">
    <w:p w14:paraId="3FBB79F5" w14:textId="77777777" w:rsidR="0075689A" w:rsidRDefault="0075689A" w:rsidP="006477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E0F82"/>
    <w:multiLevelType w:val="multilevel"/>
    <w:tmpl w:val="4E069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2A2D12"/>
    <w:multiLevelType w:val="multilevel"/>
    <w:tmpl w:val="7FF8ACB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A0C626B"/>
    <w:multiLevelType w:val="multilevel"/>
    <w:tmpl w:val="D80CE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A82EB8"/>
    <w:multiLevelType w:val="multilevel"/>
    <w:tmpl w:val="234C6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6556AA"/>
    <w:multiLevelType w:val="multilevel"/>
    <w:tmpl w:val="EFC060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75712002">
    <w:abstractNumId w:val="3"/>
  </w:num>
  <w:num w:numId="2" w16cid:durableId="144012734">
    <w:abstractNumId w:val="0"/>
  </w:num>
  <w:num w:numId="3" w16cid:durableId="578709728">
    <w:abstractNumId w:val="1"/>
  </w:num>
  <w:num w:numId="4" w16cid:durableId="321274452">
    <w:abstractNumId w:val="4"/>
  </w:num>
  <w:num w:numId="5" w16cid:durableId="1194153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70"/>
    <w:rsid w:val="00164E70"/>
    <w:rsid w:val="003262F8"/>
    <w:rsid w:val="00335C1A"/>
    <w:rsid w:val="003719DB"/>
    <w:rsid w:val="00466E9A"/>
    <w:rsid w:val="004B7B36"/>
    <w:rsid w:val="00522430"/>
    <w:rsid w:val="00626154"/>
    <w:rsid w:val="006477E6"/>
    <w:rsid w:val="0075689A"/>
    <w:rsid w:val="00810C2E"/>
    <w:rsid w:val="00847877"/>
    <w:rsid w:val="00880437"/>
    <w:rsid w:val="008A74D0"/>
    <w:rsid w:val="00A01198"/>
    <w:rsid w:val="00A04441"/>
    <w:rsid w:val="00A40EF3"/>
    <w:rsid w:val="00CD643C"/>
    <w:rsid w:val="00CE3FED"/>
    <w:rsid w:val="00D62B05"/>
    <w:rsid w:val="00E03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9E61"/>
  <w15:docId w15:val="{52DB6659-55F7-4B39-919D-E2746FAA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6477E6"/>
    <w:pPr>
      <w:tabs>
        <w:tab w:val="center" w:pos="4252"/>
        <w:tab w:val="right" w:pos="8504"/>
      </w:tabs>
      <w:snapToGrid w:val="0"/>
    </w:pPr>
  </w:style>
  <w:style w:type="character" w:customStyle="1" w:styleId="a6">
    <w:name w:val="ヘッダー (文字)"/>
    <w:basedOn w:val="a0"/>
    <w:link w:val="a5"/>
    <w:uiPriority w:val="99"/>
    <w:rsid w:val="006477E6"/>
  </w:style>
  <w:style w:type="paragraph" w:styleId="a7">
    <w:name w:val="footer"/>
    <w:basedOn w:val="a"/>
    <w:link w:val="a8"/>
    <w:uiPriority w:val="99"/>
    <w:unhideWhenUsed/>
    <w:rsid w:val="006477E6"/>
    <w:pPr>
      <w:tabs>
        <w:tab w:val="center" w:pos="4252"/>
        <w:tab w:val="right" w:pos="8504"/>
      </w:tabs>
      <w:snapToGrid w:val="0"/>
    </w:pPr>
  </w:style>
  <w:style w:type="character" w:customStyle="1" w:styleId="a8">
    <w:name w:val="フッター (文字)"/>
    <w:basedOn w:val="a0"/>
    <w:link w:val="a7"/>
    <w:uiPriority w:val="99"/>
    <w:rsid w:val="00647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藤井 多久磨</cp:lastModifiedBy>
  <cp:revision>5</cp:revision>
  <dcterms:created xsi:type="dcterms:W3CDTF">2024-12-17T05:55:00Z</dcterms:created>
  <dcterms:modified xsi:type="dcterms:W3CDTF">2024-12-18T06:02:00Z</dcterms:modified>
</cp:coreProperties>
</file>