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AB718" w14:textId="77777777" w:rsidR="00E16832" w:rsidRPr="00E16832" w:rsidRDefault="00E16832" w:rsidP="00E16832">
      <w:r w:rsidRPr="00E16832">
        <w:rPr>
          <w:rFonts w:hint="eastAsia"/>
        </w:rPr>
        <w:t>Dear Japan Society of Gynecologic Oncology,</w:t>
      </w:r>
      <w:r w:rsidRPr="00E16832">
        <w:rPr>
          <w:rFonts w:hint="eastAsia"/>
        </w:rPr>
        <w:br/>
      </w:r>
      <w:r w:rsidRPr="00E16832">
        <w:rPr>
          <w:rFonts w:hint="eastAsia"/>
        </w:rPr>
        <w:br/>
      </w:r>
      <w:bookmarkStart w:id="0" w:name="_Hlk182230250"/>
      <w:r w:rsidRPr="00E16832">
        <w:rPr>
          <w:rFonts w:hint="eastAsia"/>
          <w:lang w:val="en-GB"/>
        </w:rPr>
        <w:t xml:space="preserve">On behalf of the Board of the International Papillomavirus Society (IPVS) and the Local Organizing Committee, I am delighted to invite your members to participate in </w:t>
      </w:r>
      <w:r w:rsidRPr="00E16832">
        <w:rPr>
          <w:rFonts w:hint="eastAsia"/>
        </w:rPr>
        <w:t xml:space="preserve">the </w:t>
      </w:r>
      <w:r w:rsidRPr="00E16832">
        <w:rPr>
          <w:rFonts w:hint="eastAsia"/>
          <w:b/>
          <w:bCs/>
        </w:rPr>
        <w:t>37th Annual Conference of the International Papillomavirus Society (IPVS 2025)</w:t>
      </w:r>
      <w:bookmarkEnd w:id="0"/>
      <w:r w:rsidRPr="00E16832">
        <w:rPr>
          <w:rFonts w:hint="eastAsia"/>
          <w:lang w:val="en-GB"/>
        </w:rPr>
        <w:t>, which will be held in Bangkok, Thailand, October 23-26, 2025.</w:t>
      </w:r>
      <w:r w:rsidRPr="00E16832">
        <w:rPr>
          <w:rFonts w:hint="eastAsia"/>
        </w:rPr>
        <w:t> </w:t>
      </w:r>
      <w:r w:rsidRPr="00E16832">
        <w:rPr>
          <w:rFonts w:hint="eastAsia"/>
          <w:lang w:val="en-GB"/>
        </w:rPr>
        <w:br/>
      </w:r>
      <w:r w:rsidRPr="00E16832">
        <w:rPr>
          <w:rFonts w:hint="eastAsia"/>
          <w:lang w:val="en-GB"/>
        </w:rPr>
        <w:br/>
        <w:t xml:space="preserve">The 2025 Conference theme is “Research toward the Global Elimination of HPV-Related Diseases and Cancers.”, and through workshops, invited lectures, oral and poster sessions, we will bring prominent experts together for an unforgettable event </w:t>
      </w:r>
      <w:r w:rsidRPr="00E16832">
        <w:rPr>
          <w:rFonts w:hint="eastAsia"/>
        </w:rPr>
        <w:t>that will cover the latest advancements in basic, public health, and clinical sciences.</w:t>
      </w:r>
      <w:r w:rsidRPr="00E16832">
        <w:rPr>
          <w:rFonts w:hint="eastAsia"/>
        </w:rPr>
        <w:br/>
      </w:r>
      <w:r w:rsidRPr="00E16832">
        <w:rPr>
          <w:rFonts w:hint="eastAsia"/>
        </w:rPr>
        <w:br/>
        <w:t>Building on the Thai successes in managing and curbing the HIV epidemic, IPVS 2025 will prominently feature sessions highlighting the intersection of HPV and HIV infections and related diseases.</w:t>
      </w:r>
      <w:r w:rsidRPr="00E16832">
        <w:rPr>
          <w:rFonts w:hint="eastAsia"/>
        </w:rPr>
        <w:br/>
      </w:r>
      <w:r w:rsidRPr="00E16832">
        <w:rPr>
          <w:rFonts w:hint="eastAsia"/>
        </w:rPr>
        <w:br/>
      </w:r>
      <w:r w:rsidRPr="00E16832">
        <w:rPr>
          <w:rFonts w:hint="eastAsia"/>
          <w:lang w:val="en-GB"/>
        </w:rPr>
        <w:t>With IPVS being the global authority on papillomaviruses, the 2025 Conference promises to be a platform for the reporting of cutting-edge, international, HPV research.</w:t>
      </w:r>
      <w:r w:rsidRPr="00E16832">
        <w:rPr>
          <w:rFonts w:hint="eastAsia"/>
        </w:rPr>
        <w:br/>
      </w:r>
      <w:r w:rsidRPr="00E16832">
        <w:rPr>
          <w:rFonts w:hint="eastAsia"/>
        </w:rPr>
        <w:br/>
      </w:r>
      <w:r w:rsidRPr="00E16832">
        <w:rPr>
          <w:rFonts w:hint="eastAsia"/>
          <w:lang w:val="en-GB"/>
        </w:rPr>
        <w:t xml:space="preserve">The </w:t>
      </w:r>
      <w:hyperlink r:id="rId5" w:history="1">
        <w:r w:rsidRPr="00E16832">
          <w:rPr>
            <w:rStyle w:val="aa"/>
            <w:rFonts w:hint="eastAsia"/>
            <w:lang w:val="en-GB"/>
          </w:rPr>
          <w:t>Special Interest Satellite Symposium Proposal Submission</w:t>
        </w:r>
      </w:hyperlink>
      <w:r w:rsidRPr="00E16832">
        <w:rPr>
          <w:rFonts w:hint="eastAsia"/>
          <w:lang w:val="en-GB"/>
        </w:rPr>
        <w:t xml:space="preserve"> is now open and </w:t>
      </w:r>
      <w:r w:rsidRPr="00E16832">
        <w:rPr>
          <w:rFonts w:hint="eastAsia"/>
          <w:b/>
          <w:bCs/>
          <w:lang w:val="en-GB"/>
        </w:rPr>
        <w:t>we kindly ask you to share with your members information about the Conference:</w:t>
      </w:r>
      <w:r w:rsidRPr="00E16832">
        <w:rPr>
          <w:rFonts w:hint="eastAsia"/>
        </w:rPr>
        <w:br/>
        <w:t xml:space="preserve">  </w:t>
      </w:r>
    </w:p>
    <w:p w14:paraId="6FDEB4E9" w14:textId="77777777" w:rsidR="00E16832" w:rsidRPr="00E16832" w:rsidRDefault="00E16832" w:rsidP="00E16832">
      <w:pPr>
        <w:numPr>
          <w:ilvl w:val="0"/>
          <w:numId w:val="1"/>
        </w:numPr>
        <w:rPr>
          <w:rFonts w:hint="eastAsia"/>
        </w:rPr>
      </w:pPr>
      <w:r w:rsidRPr="00E16832">
        <w:rPr>
          <w:rFonts w:hint="eastAsia"/>
          <w:b/>
          <w:bCs/>
          <w:u w:val="single"/>
          <w:lang w:val="en-GB"/>
        </w:rPr>
        <w:t>SOCIAL MEDIA</w:t>
      </w:r>
      <w:r w:rsidRPr="00E16832">
        <w:rPr>
          <w:rFonts w:hint="eastAsia"/>
        </w:rPr>
        <w:t> </w:t>
      </w:r>
    </w:p>
    <w:p w14:paraId="4DCF3A64" w14:textId="77777777" w:rsidR="00E16832" w:rsidRPr="00E16832" w:rsidRDefault="00E16832" w:rsidP="00E16832">
      <w:pPr>
        <w:rPr>
          <w:rFonts w:hint="eastAsia"/>
          <w:lang w:val="en-GB"/>
        </w:rPr>
      </w:pPr>
      <w:r w:rsidRPr="00E16832">
        <w:rPr>
          <w:rFonts w:hint="eastAsia"/>
          <w:lang w:val="en-GB"/>
        </w:rPr>
        <w:t xml:space="preserve">Follow IPVS on social media: </w:t>
      </w:r>
      <w:hyperlink r:id="rId6" w:tgtFrame="_blank" w:history="1">
        <w:r w:rsidRPr="00E16832">
          <w:rPr>
            <w:rStyle w:val="aa"/>
            <w:rFonts w:hint="eastAsia"/>
            <w:lang w:val="en-GB"/>
          </w:rPr>
          <w:t>Facebook</w:t>
        </w:r>
      </w:hyperlink>
      <w:r w:rsidRPr="00E16832">
        <w:rPr>
          <w:rFonts w:hint="eastAsia"/>
          <w:lang w:val="en-GB"/>
        </w:rPr>
        <w:t xml:space="preserve">, </w:t>
      </w:r>
      <w:hyperlink r:id="rId7" w:tgtFrame="_blank" w:history="1">
        <w:r w:rsidRPr="00E16832">
          <w:rPr>
            <w:rStyle w:val="aa"/>
            <w:rFonts w:hint="eastAsia"/>
            <w:lang w:val="en-GB"/>
          </w:rPr>
          <w:t>Twitter</w:t>
        </w:r>
      </w:hyperlink>
      <w:r w:rsidRPr="00E16832">
        <w:rPr>
          <w:rFonts w:hint="eastAsia"/>
          <w:lang w:val="en-GB"/>
        </w:rPr>
        <w:t xml:space="preserve">, </w:t>
      </w:r>
      <w:hyperlink r:id="rId8" w:tgtFrame="_blank" w:history="1">
        <w:r w:rsidRPr="00E16832">
          <w:rPr>
            <w:rStyle w:val="aa"/>
            <w:rFonts w:hint="eastAsia"/>
            <w:lang w:val="en-GB"/>
          </w:rPr>
          <w:t>LinkedIn</w:t>
        </w:r>
      </w:hyperlink>
      <w:r w:rsidRPr="00E16832">
        <w:rPr>
          <w:rFonts w:hint="eastAsia"/>
          <w:lang w:val="en-GB"/>
        </w:rPr>
        <w:t xml:space="preserve">, </w:t>
      </w:r>
      <w:hyperlink r:id="rId9" w:tgtFrame="_blank" w:history="1">
        <w:r w:rsidRPr="00E16832">
          <w:rPr>
            <w:rStyle w:val="aa"/>
            <w:rFonts w:hint="eastAsia"/>
            <w:lang w:val="en-GB"/>
          </w:rPr>
          <w:t>Instagram</w:t>
        </w:r>
      </w:hyperlink>
      <w:r w:rsidRPr="00E16832">
        <w:rPr>
          <w:rFonts w:hint="eastAsia"/>
          <w:lang w:val="de-DE"/>
        </w:rPr>
        <w:t>. </w:t>
      </w:r>
      <w:r w:rsidRPr="00E16832">
        <w:rPr>
          <w:rFonts w:hint="eastAsia"/>
        </w:rPr>
        <w:t> </w:t>
      </w:r>
      <w:r w:rsidRPr="00E16832">
        <w:rPr>
          <w:rFonts w:hint="eastAsia"/>
          <w:lang w:val="en-GB"/>
        </w:rPr>
        <w:br/>
        <w:t xml:space="preserve">  </w:t>
      </w:r>
    </w:p>
    <w:p w14:paraId="21FFEFF6" w14:textId="77777777" w:rsidR="00E16832" w:rsidRPr="00E16832" w:rsidRDefault="00E16832" w:rsidP="00E16832">
      <w:pPr>
        <w:numPr>
          <w:ilvl w:val="0"/>
          <w:numId w:val="2"/>
        </w:numPr>
        <w:rPr>
          <w:rFonts w:hint="eastAsia"/>
        </w:rPr>
      </w:pPr>
      <w:r w:rsidRPr="00E16832">
        <w:rPr>
          <w:rFonts w:hint="eastAsia"/>
          <w:b/>
          <w:bCs/>
          <w:u w:val="single"/>
        </w:rPr>
        <w:t>PROMOTIONAL TOOLKIT</w:t>
      </w:r>
    </w:p>
    <w:p w14:paraId="72A57DD7" w14:textId="77777777" w:rsidR="00E16832" w:rsidRPr="00E16832" w:rsidRDefault="00E16832" w:rsidP="00E16832">
      <w:pPr>
        <w:rPr>
          <w:rFonts w:hint="eastAsia"/>
          <w:lang w:val="en-GB"/>
        </w:rPr>
      </w:pPr>
      <w:r w:rsidRPr="00E16832">
        <w:rPr>
          <w:rFonts w:hint="eastAsia"/>
          <w:lang w:val="en-GB"/>
        </w:rPr>
        <w:t xml:space="preserve">Upload one of our IPVS 2025 digital banners to your society website and/or include it on social media posts, calendar, newsletter, and more. </w:t>
      </w:r>
      <w:hyperlink r:id="rId10" w:history="1">
        <w:r w:rsidRPr="00E16832">
          <w:rPr>
            <w:rStyle w:val="aa"/>
            <w:rFonts w:hint="eastAsia"/>
          </w:rPr>
          <w:t>You can find our promotional toolkit here.</w:t>
        </w:r>
      </w:hyperlink>
      <w:r w:rsidRPr="00E16832">
        <w:rPr>
          <w:rFonts w:hint="eastAsia"/>
          <w:lang w:val="en-GB"/>
        </w:rPr>
        <w:br/>
        <w:t xml:space="preserve">  </w:t>
      </w:r>
    </w:p>
    <w:p w14:paraId="51D99A44" w14:textId="77777777" w:rsidR="00E16832" w:rsidRPr="00E16832" w:rsidRDefault="00E16832" w:rsidP="00E16832">
      <w:pPr>
        <w:numPr>
          <w:ilvl w:val="0"/>
          <w:numId w:val="3"/>
        </w:numPr>
        <w:rPr>
          <w:rFonts w:hint="eastAsia"/>
        </w:rPr>
      </w:pPr>
      <w:r w:rsidRPr="00E16832">
        <w:rPr>
          <w:rFonts w:hint="eastAsia"/>
          <w:b/>
          <w:bCs/>
          <w:u w:val="single"/>
          <w:lang w:val="en-GB"/>
        </w:rPr>
        <w:t>TEXT FOR YOUR NETWORK</w:t>
      </w:r>
      <w:r w:rsidRPr="00E16832">
        <w:rPr>
          <w:rFonts w:hint="eastAsia"/>
        </w:rPr>
        <w:br/>
      </w:r>
      <w:r w:rsidRPr="00E16832">
        <w:rPr>
          <w:rFonts w:hint="eastAsia"/>
        </w:rPr>
        <w:br/>
      </w:r>
      <w:r w:rsidRPr="00E16832">
        <w:rPr>
          <w:rFonts w:hint="eastAsia"/>
          <w:lang w:val="en-GB"/>
        </w:rPr>
        <w:t>Forward this text to colleagues and other societies (to add to their newsletter/websites):</w:t>
      </w:r>
      <w:r w:rsidRPr="00E16832">
        <w:rPr>
          <w:rFonts w:hint="eastAsia"/>
        </w:rPr>
        <w:t> </w:t>
      </w:r>
    </w:p>
    <w:p w14:paraId="7E29201A" w14:textId="77777777" w:rsidR="00E16832" w:rsidRDefault="00E16832" w:rsidP="00E16832">
      <w:pPr>
        <w:rPr>
          <w:b/>
          <w:bCs/>
          <w:i/>
          <w:iCs/>
          <w:lang w:val="en-GB"/>
        </w:rPr>
      </w:pPr>
    </w:p>
    <w:p w14:paraId="46259397" w14:textId="77777777" w:rsidR="00E16832" w:rsidRDefault="00E16832" w:rsidP="00E16832">
      <w:pPr>
        <w:rPr>
          <w:rFonts w:hint="eastAsia"/>
        </w:rPr>
      </w:pPr>
      <w:r w:rsidRPr="00E16832">
        <w:rPr>
          <w:rFonts w:hint="eastAsia"/>
          <w:b/>
          <w:bCs/>
          <w:i/>
          <w:iCs/>
          <w:lang w:val="en-GB"/>
        </w:rPr>
        <w:t>IPVS 2025</w:t>
      </w:r>
      <w:r w:rsidRPr="00E16832">
        <w:rPr>
          <w:rFonts w:hint="eastAsia"/>
        </w:rPr>
        <w:br/>
      </w:r>
      <w:r w:rsidRPr="00E16832">
        <w:rPr>
          <w:rFonts w:hint="eastAsia"/>
          <w:b/>
          <w:bCs/>
          <w:i/>
          <w:iCs/>
        </w:rPr>
        <w:t>37th Annual Conference of the International Papillomavirus Society (IPVS 2025)</w:t>
      </w:r>
      <w:r w:rsidRPr="00E16832">
        <w:rPr>
          <w:rFonts w:hint="eastAsia"/>
        </w:rPr>
        <w:br/>
      </w:r>
      <w:r w:rsidRPr="00E16832">
        <w:rPr>
          <w:rFonts w:hint="eastAsia"/>
          <w:b/>
          <w:bCs/>
          <w:i/>
          <w:iCs/>
          <w:lang w:val="en-GB"/>
        </w:rPr>
        <w:t>October 23-26, 2025, Bangkok, Thailand</w:t>
      </w:r>
      <w:r w:rsidRPr="00E16832">
        <w:rPr>
          <w:rFonts w:hint="eastAsia"/>
        </w:rPr>
        <w:t> </w:t>
      </w:r>
      <w:r w:rsidRPr="00E16832">
        <w:rPr>
          <w:rFonts w:hint="eastAsia"/>
          <w:lang w:val="en-GB"/>
        </w:rPr>
        <w:br/>
      </w:r>
      <w:r>
        <w:rPr>
          <w:rFonts w:hint="eastAsia"/>
        </w:rPr>
        <w:t>-----------------</w:t>
      </w:r>
    </w:p>
    <w:p w14:paraId="56DB19D2" w14:textId="2A9BE4C5" w:rsidR="00E16832" w:rsidRPr="00E16832" w:rsidRDefault="00E16832" w:rsidP="00E16832">
      <w:pPr>
        <w:rPr>
          <w:rFonts w:hint="eastAsia"/>
        </w:rPr>
      </w:pPr>
    </w:p>
    <w:sectPr w:rsidR="00E16832" w:rsidRPr="00E16832" w:rsidSect="00E16D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C5CD3"/>
    <w:multiLevelType w:val="multilevel"/>
    <w:tmpl w:val="A10A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A75D36"/>
    <w:multiLevelType w:val="multilevel"/>
    <w:tmpl w:val="69F4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924AB1"/>
    <w:multiLevelType w:val="multilevel"/>
    <w:tmpl w:val="4600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026467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6183690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8192059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32"/>
    <w:rsid w:val="00595F29"/>
    <w:rsid w:val="00675FF7"/>
    <w:rsid w:val="006C2BEB"/>
    <w:rsid w:val="008B544F"/>
    <w:rsid w:val="009D1D02"/>
    <w:rsid w:val="00B26B95"/>
    <w:rsid w:val="00B64676"/>
    <w:rsid w:val="00E16832"/>
    <w:rsid w:val="00E1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415337"/>
  <w15:chartTrackingRefBased/>
  <w15:docId w15:val="{171264B0-A2EB-4EC0-87B0-CD4FAFF0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83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8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8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8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8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8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8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8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8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8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83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8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8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8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8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8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83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8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8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8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83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83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8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83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832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E16832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16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6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international-papillomavirus-society-in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IPVSociet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IPVSoc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pvconference.org/proposal-submission-guidelines/" TargetMode="External"/><Relationship Id="rId10" Type="http://schemas.openxmlformats.org/officeDocument/2006/relationships/hyperlink" Target="https://ipvconference.org/promotional-toolk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ipvsociety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1872</Characters>
  <Application>Microsoft Office Word</Application>
  <DocSecurity>0</DocSecurity>
  <Lines>48</Lines>
  <Paragraphs>10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JSGO-1002</dc:creator>
  <cp:keywords/>
  <dc:description/>
  <cp:lastModifiedBy>JSGO-1002</cp:lastModifiedBy>
  <cp:revision>2</cp:revision>
  <dcterms:created xsi:type="dcterms:W3CDTF">2025-02-14T08:20:00Z</dcterms:created>
  <dcterms:modified xsi:type="dcterms:W3CDTF">2025-02-14T08:33:00Z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61df0030-09c4-4a72-ae78-b309535bd368</vt:lpwstr>
  </property>
</Properties>
</file>